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874171" w:rsidRPr="00874171" w:rsidTr="00874171">
        <w:trPr>
          <w:tblCellSpacing w:w="0" w:type="dxa"/>
        </w:trPr>
        <w:tc>
          <w:tcPr>
            <w:tcW w:w="9075" w:type="dxa"/>
            <w:vAlign w:val="center"/>
            <w:hideMark/>
          </w:tcPr>
          <w:p w:rsidR="00874171" w:rsidRPr="00874171" w:rsidRDefault="00874171" w:rsidP="00874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74171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  <w:lang w:val="en-GB" w:eastAsia="nl-NL"/>
              </w:rPr>
              <w:t>Your very own ".</w:t>
            </w:r>
            <w:proofErr w:type="spellStart"/>
            <w:r w:rsidRPr="00874171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  <w:lang w:val="en-GB" w:eastAsia="nl-NL"/>
              </w:rPr>
              <w:t>scr</w:t>
            </w:r>
            <w:proofErr w:type="spellEnd"/>
            <w:r w:rsidRPr="00874171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  <w:lang w:val="en-GB" w:eastAsia="nl-NL"/>
              </w:rPr>
              <w:t xml:space="preserve">" </w:t>
            </w:r>
            <w:proofErr w:type="gramStart"/>
            <w:r w:rsidRPr="00874171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  <w:lang w:val="en-GB" w:eastAsia="nl-NL"/>
              </w:rPr>
              <w:t>file</w:t>
            </w:r>
            <w:proofErr w:type="gramEnd"/>
            <w:r w:rsidRPr="00874171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  <w:lang w:val="en-GB" w:eastAsia="nl-NL"/>
              </w:rPr>
              <w:t>!</w:t>
            </w:r>
          </w:p>
        </w:tc>
      </w:tr>
      <w:tr w:rsidR="00874171" w:rsidRPr="00874171" w:rsidTr="00874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171" w:rsidRPr="00874171" w:rsidRDefault="00874171" w:rsidP="00874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7417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8741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874171" w:rsidRPr="00874171" w:rsidTr="00874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171" w:rsidRPr="00874171" w:rsidRDefault="00874171" w:rsidP="00874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We are going to make a ".</w:t>
            </w:r>
            <w:proofErr w:type="spellStart"/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scr</w:t>
            </w:r>
            <w:proofErr w:type="spellEnd"/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file for your map! Every map needs one, there is where you put information to be </w:t>
            </w:r>
            <w:proofErr w:type="spellStart"/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exectued</w:t>
            </w:r>
            <w:proofErr w:type="spellEnd"/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so you map can have stuff like, "ambient sound" "explosions" etc. so here we go!</w:t>
            </w:r>
          </w:p>
        </w:tc>
      </w:tr>
      <w:tr w:rsidR="00874171" w:rsidRPr="00874171" w:rsidTr="00874171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171" w:rsidRPr="00874171" w:rsidRDefault="00874171" w:rsidP="00874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874171" w:rsidRPr="00874171" w:rsidTr="00874171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874171" w:rsidRPr="00874171" w:rsidRDefault="00874171" w:rsidP="00874171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417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 xml:space="preserve">Get Going! </w:t>
            </w:r>
          </w:p>
        </w:tc>
      </w:tr>
      <w:tr w:rsidR="00874171" w:rsidRPr="00874171" w:rsidTr="00874171">
        <w:trPr>
          <w:trHeight w:val="10935"/>
          <w:tblCellSpacing w:w="0" w:type="dxa"/>
        </w:trPr>
        <w:tc>
          <w:tcPr>
            <w:tcW w:w="0" w:type="auto"/>
            <w:hideMark/>
          </w:tcPr>
          <w:p w:rsidR="00874171" w:rsidRPr="00874171" w:rsidRDefault="00874171" w:rsidP="008741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open up "note pad" and copy this: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874171" w:rsidRPr="00874171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4171" w:rsidRPr="00874171" w:rsidRDefault="00874171" w:rsidP="008741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// Rage </w:t>
                  </w:r>
                  <w:r w:rsidRPr="00874171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&lt;-----Title of you map!</w:t>
                  </w: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// ARCHITECTURE: Nemesis </w:t>
                  </w:r>
                  <w:r w:rsidRPr="00874171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&lt;-----Who made it!</w:t>
                  </w: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// SCRIPTING: Nemesis </w:t>
                  </w:r>
                  <w:r w:rsidRPr="00874171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&lt;-----Who scripted the map!</w:t>
                  </w: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</w:p>
                <w:p w:rsidR="00874171" w:rsidRPr="00874171" w:rsidRDefault="00874171" w:rsidP="0087417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main:</w:t>
                  </w:r>
                </w:p>
                <w:p w:rsidR="00874171" w:rsidRPr="00874171" w:rsidRDefault="00874171" w:rsidP="0087417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 set scoreboard messages</w:t>
                  </w: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"g_obj_alliedtext1" "DIE" </w:t>
                  </w:r>
                  <w:r w:rsidRPr="00874171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&lt;-----A message if you have an OBJ map, but I just left it in!!</w:t>
                  </w: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"g_obj_alliedtext2" ""</w:t>
                  </w: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"g_obj_alliedtext3" ""</w:t>
                  </w: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"g_obj_axistext1" ""</w:t>
                  </w: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"g_obj_axistext2" ""</w:t>
                  </w: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"g_obj_axistext3" ""</w:t>
                  </w:r>
                </w:p>
                <w:p w:rsidR="00874171" w:rsidRPr="00874171" w:rsidRDefault="00874171" w:rsidP="0087417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proofErr w:type="gram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proofErr w:type="gramEnd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</w:t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g_scoreboardpic</w:t>
                  </w:r>
                  <w:proofErr w:type="spellEnd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" "none" </w:t>
                  </w:r>
                  <w:r w:rsidRPr="00874171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&lt;-----Important to have set to none!</w:t>
                  </w:r>
                </w:p>
                <w:p w:rsidR="00874171" w:rsidRPr="00874171" w:rsidRDefault="00874171" w:rsidP="0087417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level </w:t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waitTill</w:t>
                  </w:r>
                  <w:proofErr w:type="spellEnd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prespawn</w:t>
                  </w:r>
                  <w:proofErr w:type="spellEnd"/>
                </w:p>
                <w:p w:rsidR="00874171" w:rsidRPr="00874171" w:rsidRDefault="00874171" w:rsidP="0087417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//*** </w:t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Precache</w:t>
                  </w:r>
                  <w:proofErr w:type="spellEnd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Stuff</w:t>
                  </w: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exec global/</w:t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DMprecache.scr</w:t>
                  </w:r>
                  <w:proofErr w:type="spellEnd"/>
                </w:p>
                <w:p w:rsidR="00874171" w:rsidRPr="00874171" w:rsidRDefault="00874171" w:rsidP="0087417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level.script</w:t>
                  </w:r>
                  <w:proofErr w:type="spellEnd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= maps/</w:t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</w:t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rage.scr</w:t>
                  </w:r>
                  <w:proofErr w:type="spellEnd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874171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&lt;-----point this to your ".</w:t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scr</w:t>
                  </w:r>
                  <w:proofErr w:type="spellEnd"/>
                  <w:r w:rsidRPr="00874171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" we are making!</w:t>
                  </w:r>
                </w:p>
                <w:p w:rsidR="00874171" w:rsidRPr="00874171" w:rsidRDefault="00874171" w:rsidP="0087417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level </w:t>
                  </w:r>
                  <w:proofErr w:type="spellStart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waittill</w:t>
                  </w:r>
                  <w:proofErr w:type="spellEnd"/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spawn</w:t>
                  </w:r>
                </w:p>
                <w:p w:rsidR="00874171" w:rsidRPr="00874171" w:rsidRDefault="00874171" w:rsidP="0087417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8741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end</w:t>
                  </w:r>
                </w:p>
              </w:tc>
            </w:tr>
          </w:tbl>
          <w:p w:rsidR="00874171" w:rsidRPr="00874171" w:rsidRDefault="00874171" w:rsidP="008741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7417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 xml:space="preserve">((Everything in </w:t>
            </w:r>
            <w:r w:rsidRPr="00874171">
              <w:rPr>
                <w:rFonts w:ascii="Times New Roman" w:eastAsia="Times New Roman" w:hAnsi="Times New Roman" w:cs="Times New Roman"/>
                <w:b/>
                <w:bCs/>
                <w:color w:val="66FF00"/>
                <w:sz w:val="24"/>
                <w:szCs w:val="24"/>
                <w:lang w:val="en-GB" w:eastAsia="nl-NL"/>
              </w:rPr>
              <w:t>GREEN</w:t>
            </w:r>
            <w:r w:rsidRPr="0087417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 xml:space="preserve">, leave out, it just describes what stuff means!)) </w:t>
            </w:r>
          </w:p>
          <w:p w:rsidR="00874171" w:rsidRPr="00874171" w:rsidRDefault="00874171" w:rsidP="008741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There you go, save it as "</w:t>
            </w:r>
            <w:proofErr w:type="spellStart"/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yourmap.scr</w:t>
            </w:r>
            <w:proofErr w:type="spellEnd"/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in the directory where you map is saved! </w:t>
            </w:r>
          </w:p>
          <w:p w:rsidR="00874171" w:rsidRPr="00874171" w:rsidRDefault="00874171" w:rsidP="008741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Mine is "C:\Program Files\EA GAMES\MOHAA\main\maps\</w:t>
            </w:r>
            <w:proofErr w:type="spellStart"/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dm</w:t>
            </w:r>
            <w:proofErr w:type="spellEnd"/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\</w:t>
            </w:r>
            <w:proofErr w:type="spellStart"/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rage.scr</w:t>
            </w:r>
            <w:proofErr w:type="spellEnd"/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874171" w:rsidRPr="00874171" w:rsidRDefault="00874171" w:rsidP="008741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 can keep this ".</w:t>
            </w:r>
            <w:proofErr w:type="spellStart"/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scr</w:t>
            </w:r>
            <w:proofErr w:type="spellEnd"/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in that folder and it will execute even if you do not ".pk3" it!</w:t>
            </w:r>
          </w:p>
          <w:p w:rsidR="00874171" w:rsidRPr="00874171" w:rsidRDefault="00874171" w:rsidP="008741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Well </w:t>
            </w:r>
            <w:proofErr w:type="spellStart"/>
            <w:proofErr w:type="gramStart"/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thats</w:t>
            </w:r>
            <w:proofErr w:type="spellEnd"/>
            <w:proofErr w:type="gramEnd"/>
            <w:r w:rsidRPr="0087417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it! Good Job!</w:t>
            </w:r>
            <w:bookmarkStart w:id="0" w:name="_GoBack"/>
            <w:bookmarkEnd w:id="0"/>
          </w:p>
        </w:tc>
      </w:tr>
    </w:tbl>
    <w:p w:rsidR="00EF08B9" w:rsidRPr="00874171" w:rsidRDefault="00EF08B9">
      <w:pPr>
        <w:rPr>
          <w:lang w:val="en-GB"/>
        </w:rPr>
      </w:pPr>
    </w:p>
    <w:sectPr w:rsidR="00EF08B9" w:rsidRPr="00874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B2C"/>
    <w:rsid w:val="004F57C4"/>
    <w:rsid w:val="00523B2C"/>
    <w:rsid w:val="00874171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74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74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1105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2014-04-03T20:02:00Z</dcterms:created>
  <dcterms:modified xsi:type="dcterms:W3CDTF">2014-04-03T20:03:00Z</dcterms:modified>
</cp:coreProperties>
</file>